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1343f2a" w14:textId="1343f2a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6372EE" w:rsidP="004F3811" w:rsidRDefault="006372EE">
      <w:pPr>
        <w:jc w:val="center"/>
        <w:rPr>
          <w:rFonts w:ascii="Times New Roman" w:hAnsi="Times New Roman"/>
          <w:b/>
        </w:rPr>
      </w:pPr>
    </w:p>
    <w:p w:rsidR="006372EE" w:rsidP="004F3811" w:rsidRDefault="006372EE">
      <w:pPr>
        <w:jc w:val="center"/>
        <w:rPr>
          <w:rFonts w:ascii="Times New Roman" w:hAnsi="Times New Roman"/>
          <w:b/>
        </w:rPr>
      </w:pPr>
    </w:p>
    <w:p w:rsidR="006372EE" w:rsidP="004F3811" w:rsidRDefault="006372EE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E33EA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5E33EA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5E33EA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4C3232">
      <w:pPr>
        <w:jc w:val="center"/>
        <w:rPr>
          <w:rFonts w:ascii="Times New Roman" w:hAnsi="Times New Roman"/>
          <w:b/>
        </w:rPr>
      </w:pPr>
      <w:r w:rsidRPr="004C3232">
        <w:rPr>
          <w:rFonts w:ascii="Times New Roman" w:hAnsi="Times New Roman"/>
          <w:b/>
        </w:rPr>
        <w:t>ECO MONTAGE EUROPA j.d.o.o. Umag, Augustina Vivode 22, OIB 32153008336,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6372EE" w:rsidP="004F3811" w:rsidRDefault="006372EE">
      <w:pPr>
        <w:jc w:val="both"/>
        <w:rPr>
          <w:rFonts w:ascii="Times New Roman" w:hAnsi="Times New Roman"/>
        </w:rPr>
      </w:pPr>
    </w:p>
    <w:p w:rsidR="006372EE" w:rsidP="004F3811" w:rsidRDefault="006372EE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4C3232">
        <w:rPr>
          <w:rFonts w:ascii="Times New Roman" w:hAnsi="Times New Roman"/>
        </w:rPr>
        <w:t>10,30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6372EE">
        <w:rPr>
          <w:rFonts w:ascii="Times New Roman" w:hAnsi="Times New Roman"/>
        </w:rPr>
        <w:t xml:space="preserve">Za predlagatelja Kristina Ivančić, ŽDO u Puli, prema punomoći koju predaje u spis. 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6372EE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4F3811">
        <w:rPr>
          <w:rFonts w:ascii="Times New Roman" w:hAnsi="Times New Roman"/>
        </w:rPr>
        <w:t xml:space="preserve">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C3232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</w:t>
      </w:r>
      <w:r w:rsidR="004C3232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5E33EA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Uvidom u spis utvrđeno je da je do dana održavanja ovog ročišta račun dužnika i dalje u blokadi, sve sukladno prijedlogu za otvaranje</w:t>
      </w:r>
      <w:r w:rsidR="00D46830">
        <w:rPr>
          <w:rFonts w:ascii="Times New Roman" w:hAnsi="Times New Roman"/>
        </w:rPr>
        <w:t xml:space="preserve"> skraćenog</w:t>
      </w:r>
      <w:r>
        <w:rPr>
          <w:rFonts w:ascii="Times New Roman" w:hAnsi="Times New Roman"/>
        </w:rPr>
        <w:t xml:space="preserve"> stečajnog postupka od </w:t>
      </w:r>
      <w:r w:rsidR="004C3232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="004C3232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5E33EA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4C3232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. </w:t>
      </w:r>
      <w:r w:rsidR="004C3232">
        <w:rPr>
          <w:rFonts w:ascii="Times New Roman" w:hAnsi="Times New Roman"/>
        </w:rPr>
        <w:t xml:space="preserve">ožujka </w:t>
      </w:r>
      <w:r>
        <w:rPr>
          <w:rFonts w:ascii="Times New Roman" w:hAnsi="Times New Roman"/>
        </w:rPr>
        <w:t>20</w:t>
      </w:r>
      <w:r w:rsidR="005E33EA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4C3232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4C3232">
        <w:rPr>
          <w:rFonts w:ascii="Times New Roman" w:hAnsi="Times New Roman"/>
        </w:rPr>
        <w:t>86.500,71</w:t>
      </w:r>
      <w:r w:rsidR="00221A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kn. </w:t>
      </w:r>
      <w:r w:rsidR="00221A7C">
        <w:rPr>
          <w:rFonts w:ascii="Times New Roman" w:hAnsi="Times New Roman"/>
        </w:rPr>
        <w:t xml:space="preserve">Na današnji dan blokada iznosi </w:t>
      </w:r>
      <w:r w:rsidR="004C3232">
        <w:rPr>
          <w:rFonts w:ascii="Times New Roman" w:hAnsi="Times New Roman"/>
        </w:rPr>
        <w:t>88.603,54</w:t>
      </w:r>
      <w:r w:rsidR="00221A7C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6372EE" w:rsidP="004F3811" w:rsidRDefault="006372EE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Pun. predlagatelja ostaje kod prijedloga za otvaranjem stečajnog postupka, a naročito obzirom da iz bilance dužnika proizlazi da isti ima evidentiranu kratkotrajnu imovinu u iznosu od 414.433,00 kn.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6372EE" w:rsidP="004F3811" w:rsidRDefault="006372EE">
      <w:pPr>
        <w:ind w:right="-288"/>
        <w:jc w:val="both"/>
        <w:rPr>
          <w:rFonts w:ascii="Times New Roman" w:hAnsi="Times New Roman"/>
        </w:rPr>
      </w:pPr>
    </w:p>
    <w:p w:rsidR="006372EE" w:rsidP="004F3811" w:rsidRDefault="006372EE">
      <w:pPr>
        <w:ind w:right="-288"/>
        <w:jc w:val="both"/>
        <w:rPr>
          <w:rFonts w:ascii="Times New Roman" w:hAnsi="Times New Roman"/>
        </w:rPr>
      </w:pPr>
    </w:p>
    <w:p w:rsidR="006372EE" w:rsidP="004F3811" w:rsidRDefault="006372EE">
      <w:pPr>
        <w:ind w:right="-288"/>
        <w:jc w:val="both"/>
        <w:rPr>
          <w:rFonts w:ascii="Times New Roman" w:hAnsi="Times New Roman"/>
        </w:rPr>
      </w:pPr>
    </w:p>
    <w:p w:rsidR="006372EE" w:rsidP="004F3811" w:rsidRDefault="006372EE">
      <w:pPr>
        <w:ind w:right="-288"/>
        <w:jc w:val="both"/>
        <w:rPr>
          <w:rFonts w:ascii="Times New Roman" w:hAnsi="Times New Roman"/>
        </w:rPr>
      </w:pPr>
    </w:p>
    <w:p w:rsidR="006372EE" w:rsidP="004F3811" w:rsidRDefault="006372EE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</w:t>
      </w:r>
      <w:r w:rsidR="00B26093">
        <w:rPr>
          <w:rFonts w:ascii="Times New Roman" w:hAnsi="Times New Roman"/>
        </w:rPr>
        <w:t xml:space="preserve">u </w:t>
      </w:r>
      <w:r w:rsidR="004C3232">
        <w:rPr>
          <w:rFonts w:ascii="Times New Roman" w:hAnsi="Times New Roman"/>
        </w:rPr>
        <w:t>10:</w:t>
      </w:r>
      <w:r w:rsidR="006372EE">
        <w:rPr>
          <w:rFonts w:ascii="Times New Roman" w:hAnsi="Times New Roman"/>
        </w:rPr>
        <w:t>36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</w:t>
      </w:r>
      <w:r w:rsidR="006372EE">
        <w:rPr>
          <w:rFonts w:ascii="Times New Roman" w:hAnsi="Times New Roman"/>
        </w:rPr>
        <w:t>i sudac</w:t>
      </w:r>
      <w:r w:rsidR="006372EE">
        <w:rPr>
          <w:rFonts w:ascii="Times New Roman" w:hAnsi="Times New Roman"/>
        </w:rPr>
        <w:tab/>
        <w:t xml:space="preserve">               </w:t>
      </w:r>
      <w:r>
        <w:rPr>
          <w:rFonts w:ascii="Times New Roman" w:hAnsi="Times New Roman"/>
        </w:rPr>
        <w:t xml:space="preserve">              </w:t>
      </w:r>
      <w:r w:rsidR="006372EE">
        <w:rPr>
          <w:rFonts w:ascii="Times New Roman" w:hAnsi="Times New Roman"/>
        </w:rPr>
        <w:t>Za predlagatelja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6372EE" w:rsidP="004F3811" w:rsidRDefault="006372EE">
      <w:pPr>
        <w:ind w:left="1416" w:hanging="1416"/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</w:t>
      </w:r>
      <w:r w:rsidR="006372EE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Zapisničar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63D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4C3232" w:rsidP="004C3232" w:rsidRDefault="004C3232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St-43/2021-13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5E33EA">
      <w:rPr>
        <w:sz w:val="22"/>
        <w:szCs w:val="22"/>
      </w:rPr>
      <w:t>4 St-</w:t>
    </w:r>
    <w:r w:rsidR="004C3232">
      <w:rPr>
        <w:sz w:val="22"/>
        <w:szCs w:val="22"/>
      </w:rPr>
      <w:t>43/2021-13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5276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21A7C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C3232"/>
    <w:rsid w:val="004D73AE"/>
    <w:rsid w:val="004F3811"/>
    <w:rsid w:val="00576B3E"/>
    <w:rsid w:val="005A3F55"/>
    <w:rsid w:val="005E33EA"/>
    <w:rsid w:val="00603281"/>
    <w:rsid w:val="00626B34"/>
    <w:rsid w:val="006372EE"/>
    <w:rsid w:val="00637A2F"/>
    <w:rsid w:val="00666620"/>
    <w:rsid w:val="00675ED3"/>
    <w:rsid w:val="00683B28"/>
    <w:rsid w:val="00685D0D"/>
    <w:rsid w:val="006A31D7"/>
    <w:rsid w:val="006A334F"/>
    <w:rsid w:val="006A5108"/>
    <w:rsid w:val="006B63D9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5455B"/>
    <w:rsid w:val="00A61E53"/>
    <w:rsid w:val="00A73FBB"/>
    <w:rsid w:val="00A830AE"/>
    <w:rsid w:val="00AB50C1"/>
    <w:rsid w:val="00AC33A7"/>
    <w:rsid w:val="00AE7D77"/>
    <w:rsid w:val="00B12902"/>
    <w:rsid w:val="00B200C4"/>
    <w:rsid w:val="00B26093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46830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63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63D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63D9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63D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63D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veljače 2021.</izvorni_sadrzaj>
    <derivirana_varijabla naziv="DomainObject.StvarniPocetakDatum_1">19. veljače 2021.</derivirana_varijabla>
  </DomainObject.StvarniPocetakDatum>
  <DomainObject.StvarniZavrsetakDatum>
    <izvorni_sadrzaj>19. veljače 2021.</izvorni_sadrzaj>
    <derivirana_varijabla naziv="DomainObject.StvarniZavrsetakDatum_1">19. veljače 2021.</derivirana_varijabla>
  </DomainObject.StvarniZavrsetakDatum>
  <DomainObject.PlaniraniZavrsetakDatum>
    <izvorni_sadrzaj>19. veljače 2021.</izvorni_sadrzaj>
    <derivirana_varijabla naziv="DomainObject.PlaniraniZavrsetakDatum_1">19. veljače 2021.</derivirana_varijabla>
  </DomainObject.PlaniraniZavrsetakDatum>
  <DomainObject.PlaniraniPocetakDatum>
    <izvorni_sadrzaj>19. veljače 2021.</izvorni_sadrzaj>
    <derivirana_varijabla naziv="DomainObject.PlaniraniPocetakDatum_1">19. veljače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veljače 2021.</izvorni_sadrzaj>
    <derivirana_varijabla naziv="DomainObject.Zapisnik.DatumKreiranja_1">19.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St-43/2021-13</izvorni_sadrzaj>
    <derivirana_varijabla naziv="DomainObject.Zapisnik.Oznaka_1">St-43/2021-13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2021.</izvorni_sadrzaj>
    <derivirana_varijabla naziv="DomainObject.Predmet.DatumOsnivanja_1">26.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St-43/2021</izvorni_sadrzaj>
    <derivirana_varijabla naziv="DomainObject.Predmet.OznakaBroj_1">St-43/2021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MONTAGE EUROPA j.d.o.o. UMAG</izvorni_sadrzaj>
    <derivirana_varijabla naziv="DomainObject.Predmet.ProtustrankaFormated_1">  ECO MONTAGE EUROPA j.d.o.o. UMAG</derivirana_varijabla>
  </DomainObject.Predmet.ProtustrankaFormated>
  <DomainObject.Predmet.ProtustrankaFormatedOIB>
    <izvorni_sadrzaj>  ECO MONTAGE EUROPA j.d.o.o. UMAG, OIB 32153008336</izvorni_sadrzaj>
    <derivirana_varijabla naziv="DomainObject.Predmet.ProtustrankaFormatedOIB_1">  ECO MONTAGE EUROPA j.d.o.o. UMAG, OIB 32153008336</derivirana_varijabla>
  </DomainObject.Predmet.ProtustrankaFormatedOIB>
  <DomainObject.Predmet.ProtustrankaFormatedWithAdress>
    <izvorni_sadrzaj> ECO MONTAGE EUROPA j.d.o.o. UMAG, Augustina Vivode 22, 52470 Umag</izvorni_sadrzaj>
    <derivirana_varijabla naziv="DomainObject.Predmet.ProtustrankaFormatedWithAdress_1"> ECO MONTAGE EUROPA j.d.o.o. UMAG, Augustina Vivode 22, 52470 Umag</derivirana_varijabla>
  </DomainObject.Predmet.ProtustrankaFormatedWithAdress>
  <DomainObject.Predmet.ProtustrankaFormatedWithAdressOIB>
    <izvorni_sadrzaj> ECO MONTAGE EUROPA j.d.o.o. UMAG, OIB 32153008336, Augustina Vivode 22, 52470 Umag</izvorni_sadrzaj>
    <derivirana_varijabla naziv="DomainObject.Predmet.ProtustrankaFormatedWithAdressOIB_1"> ECO MONTAGE EUROPA j.d.o.o. UMAG, OIB 32153008336, Augustina Vivode 22, 52470 Umag</derivirana_varijabla>
  </DomainObject.Predmet.ProtustrankaFormatedWithAdressOIB>
  <DomainObject.Predmet.ProtustrankaWithAdress>
    <izvorni_sadrzaj>ECO MONTAGE EUROPA j.d.o.o. UMAG Augustina Vivode 22, 52470 Umag</izvorni_sadrzaj>
    <derivirana_varijabla naziv="DomainObject.Predmet.ProtustrankaWithAdress_1">ECO MONTAGE EUROPA j.d.o.o. UMAG Augustina Vivode 22, 52470 Umag</derivirana_varijabla>
  </DomainObject.Predmet.ProtustrankaWithAdress>
  <DomainObject.Predmet.ProtustrankaWithAdressOIB>
    <izvorni_sadrzaj>ECO MONTAGE EUROPA j.d.o.o. UMAG, OIB 32153008336, Augustina Vivode 22, 52470 Umag</izvorni_sadrzaj>
    <derivirana_varijabla naziv="DomainObject.Predmet.ProtustrankaWithAdressOIB_1">ECO MONTAGE EUROPA j.d.o.o. UMAG, OIB 32153008336, Augustina Vivode 22, 52470 Umag</derivirana_varijabla>
  </DomainObject.Predmet.ProtustrankaWithAdressOIB>
  <DomainObject.Predmet.ProtustrankaNazivFormated>
    <izvorni_sadrzaj>ECO MONTAGE EUROPA j.d.o.o. UMAG</izvorni_sadrzaj>
    <derivirana_varijabla naziv="DomainObject.Predmet.ProtustrankaNazivFormated_1">ECO MONTAGE EUROPA j.d.o.o. UMAG</derivirana_varijabla>
  </DomainObject.Predmet.ProtustrankaNazivFormated>
  <DomainObject.Predmet.ProtustrankaNazivFormatedOIB>
    <izvorni_sadrzaj>ECO MONTAGE EUROPA j.d.o.o. UMAG, OIB 32153008336</izvorni_sadrzaj>
    <derivirana_varijabla naziv="DomainObject.Predmet.ProtustrankaNazivFormatedOIB_1">ECO MONTAGE EUROPA j.d.o.o. UMAG, OIB 32153008336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 FINANCIJA, POREZNA UPRAVA, PU PAZIN zastupanog po punomoćniku Županijsko državno odvjetništvo u Puli</izvorni_sadrzaj>
    <derivirana_varijabla naziv="DomainObject.Predmet.StrankaFormated_1">  Republika Hrvatska, MIN FINANCIJA, POREZNA UPRAVA, PU PAZIN zastupanog po punomoćniku Županijsko državno odvjetništvo u Puli</derivirana_varijabla>
  </DomainObject.Predmet.StrankaFormated>
  <DomainObject.Predmet.StrankaFormatedOIB>
    <izvorni_sadrzaj>  Republika Hrvatska, MIN FINANCIJA, POREZNA UPRAVA, PU PAZIN zastupanog po punomoćniku Županijsko državno odvjetništvo u Puli</izvorni_sadrzaj>
    <derivirana_varijabla naziv="DomainObject.Predmet.StrankaFormatedOIB_1">  Republika Hrvatska, MIN FINANCIJA, POREZNA UPRAVA, PU PAZIN zastupanog po punomoćniku Županijsko državno odvjetništvo u Puli</derivirana_varijabla>
  </DomainObject.Predmet.StrankaFormatedOIB>
  <DomainObject.Predmet.StrankaFormatedWithAdress>
    <izvorni_sadrzaj> Republika Hrvatska, MIN FINANCIJA, POREZNA UPRAVA, PU PAZIN zastupanog po punomoćniku Županijsko državno odvjetništvo u Puli</izvorni_sadrzaj>
    <derivirana_varijabla naziv="DomainObject.Predmet.StrankaFormatedWithAdress_1"> Republika Hrvatska, MIN FINANCIJA, POREZNA UPRAVA, PU PAZIN zastupanog po punomoćniku Županijsko državno odvjetništvo u Puli</derivirana_varijabla>
  </DomainObject.Predmet.StrankaFormatedWithAdress>
  <DomainObject.Predmet.StrankaFormatedWithAdressOIB>
    <izvorni_sadrzaj> Republika Hrvatska, MIN FINANCIJA, POREZNA UPRAVA, PU PAZIN zastupanog po punomoćniku Županijsko državno odvjetništvo u Puli</izvorni_sadrzaj>
    <derivirana_varijabla naziv="DomainObject.Predmet.StrankaFormatedWithAdressOIB_1"> Republika Hrvatska, MIN FINANCIJA, POREZNA UPRAVA, PU PAZIN zastupanog po punomoćniku Županijsko državno odvjetništvo u Puli</derivirana_varijabla>
  </DomainObject.Predmet.StrankaFormatedWithAdressOIB>
  <DomainObject.Predmet.StrankaWithAdress>
    <izvorni_sadrzaj>Republika Hrvatska, MIN FINANCIJA, POREZNA UPRAVA, PU PAZIN </izvorni_sadrzaj>
    <derivirana_varijabla naziv="DomainObject.Predmet.StrankaWithAdress_1">Republika Hrvatska, MIN FINANCIJA, POREZNA UPRAVA, PU PAZIN </derivirana_varijabla>
  </DomainObject.Predmet.StrankaWithAdress>
  <DomainObject.Predmet.StrankaWithAdressOIB>
    <izvorni_sadrzaj>Republika Hrvatska, MIN FINANCIJA, POREZNA UPRAVA, PU PAZIN</izvorni_sadrzaj>
    <derivirana_varijabla naziv="DomainObject.Predmet.StrankaWithAdressOIB_1">Republika Hrvatska, MIN FINANCIJA, POREZNA UPRAVA, PU PAZIN</derivirana_varijabla>
  </DomainObject.Predmet.StrankaWithAdressOIB>
  <DomainObject.Predmet.StrankaNazivFormated>
    <izvorni_sadrzaj>Republika Hrvatska, MIN FINANCIJA, POREZNA UPRAVA, PU PAZIN</izvorni_sadrzaj>
    <derivirana_varijabla naziv="DomainObject.Predmet.StrankaNazivFormated_1">Republika Hrvatska, MIN FINANCIJA, POREZNA UPRAVA, PU PAZIN</derivirana_varijabla>
  </DomainObject.Predmet.StrankaNazivFormated>
  <DomainObject.Predmet.StrankaNazivFormatedOIB>
    <izvorni_sadrzaj>Republika Hrvatska, MIN FINANCIJA, POREZNA UPRAVA, PU PAZIN</izvorni_sadrzaj>
    <derivirana_varijabla naziv="DomainObject.Predmet.StrankaNazivFormatedOIB_1">Republika Hrvatska, MIN FINANCIJA, POREZNA UPRAVA, PU PAZIN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86500.71</izvorni_sadrzaj>
    <derivirana_varijabla naziv="DomainObject.Predmet.TrenutnaVrijednost_1">86500.71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 FINANCIJA, POREZNA UPRAVA, PU PAZIN zastupanog po punomoćniku Županijsko državno odvjetništvo u Puli</item>
    </izvorni_sadrzaj>
    <derivirana_varijabla naziv="DomainObject.Predmet.StrankaListFormated_1">
      <item>Republika Hrvatska, MIN FINANCIJA, POREZNA UPRAVA, PU PAZIN zastupanog po punomoćniku Županijsko državno odvjetništvo u Puli</item>
    </derivirana_varijabla>
  </DomainObject.Predmet.StrankaListFormated>
  <DomainObject.Predmet.StrankaListFormatedOIB>
    <izvorni_sadrzaj>
      <item>Republika Hrvatska, MIN FINANCIJA, POREZNA UPRAVA, PU PAZIN zastupanog po punomoćniku Županijsko državno odvjetništvo u Puli</item>
    </izvorni_sadrzaj>
    <derivirana_varijabla naziv="DomainObject.Predmet.StrankaListFormatedOIB_1">
      <item>Republika Hrvatska, MIN FINANCIJA, POREZNA UPRAVA, PU PAZIN zastupanog po punomoćniku Županijsko državno odvjetništvo u Puli</item>
    </derivirana_varijabla>
  </DomainObject.Predmet.StrankaListFormatedOIB>
  <DomainObject.Predmet.StrankaListFormatedWithAdress>
    <izvorni_sadrzaj>
      <item>Republika Hrvatska, MIN FINANCIJA, POREZNA UPRAVA, PU PAZIN zastupanog po punomoćniku Županijsko državno odvjetništvo u Puli</item>
    </izvorni_sadrzaj>
    <derivirana_varijabla naziv="DomainObject.Predmet.StrankaListFormatedWithAdress_1">
      <item>Republika Hrvatska, MIN FINANCIJA, POREZNA UPRAVA, PU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 FINANCIJA, POREZNA UPRAVA, PU PAZIN zastupanog po punomoćniku Županijsko državno odvjetništvo u Puli</item>
    </izvorni_sadrzaj>
    <derivirana_varijabla naziv="DomainObject.Predmet.StrankaListFormatedWithAdressOIB_1">
      <item>Republika Hrvatska, MIN FINANCIJA, POREZNA UPRAVA, PU PAZIN zastupanog po punomoćniku Županijsko državno odvjetništvo u Puli</item>
    </derivirana_varijabla>
  </DomainObject.Predmet.StrankaListFormatedWithAdressOIB>
  <DomainObject.Predmet.StrankaListNazivFormated>
    <izvorni_sadrzaj>
      <item>Republika Hrvatska, MIN FINANCIJA, POREZNA UPRAVA, PU PAZIN</item>
    </izvorni_sadrzaj>
    <derivirana_varijabla naziv="DomainObject.Predmet.StrankaListNazivFormated_1">
      <item>Republika Hrvatska, MIN FINANCIJA, POREZNA UPRAVA, PU PAZIN</item>
    </derivirana_varijabla>
  </DomainObject.Predmet.StrankaListNazivFormated>
  <DomainObject.Predmet.StrankaListNazivFormatedOIB>
    <izvorni_sadrzaj>
      <item>Republika Hrvatska, MIN FINANCIJA, POREZNA UPRAVA, PU PAZIN</item>
    </izvorni_sadrzaj>
    <derivirana_varijabla naziv="DomainObject.Predmet.StrankaListNazivFormatedOIB_1">
      <item>Republika Hrvatska, MIN FINANCIJA, POREZNA UPRAVA, PU PAZIN</item>
    </derivirana_varijabla>
  </DomainObject.Predmet.StrankaListNazivFormatedOIB>
  <DomainObject.Predmet.ProtuStrankaListFormated>
    <izvorni_sadrzaj>
      <item>ECO MONTAGE EUROPA j.d.o.o. UMAG</item>
    </izvorni_sadrzaj>
    <derivirana_varijabla naziv="DomainObject.Predmet.ProtuStrankaListFormated_1">
      <item>ECO MONTAGE EUROPA j.d.o.o. UMAG</item>
    </derivirana_varijabla>
  </DomainObject.Predmet.ProtuStrankaListFormated>
  <DomainObject.Predmet.ProtuStrankaListFormatedOIB>
    <izvorni_sadrzaj>
      <item>ECO MONTAGE EUROPA j.d.o.o. UMAG, OIB 32153008336</item>
    </izvorni_sadrzaj>
    <derivirana_varijabla naziv="DomainObject.Predmet.ProtuStrankaListFormatedOIB_1">
      <item>ECO MONTAGE EUROPA j.d.o.o. UMAG, OIB 32153008336</item>
    </derivirana_varijabla>
  </DomainObject.Predmet.ProtuStrankaListFormatedOIB>
  <DomainObject.Predmet.ProtuStrankaListFormatedWithAdress>
    <izvorni_sadrzaj>
      <item>ECO MONTAGE EUROPA j.d.o.o. UMAG, Augustina Vivode 22, 52470 Umag</item>
    </izvorni_sadrzaj>
    <derivirana_varijabla naziv="DomainObject.Predmet.ProtuStrankaListFormatedWithAdress_1">
      <item>ECO MONTAGE EUROPA j.d.o.o. UMAG, Augustina Vivode 22, 52470 Umag</item>
    </derivirana_varijabla>
  </DomainObject.Predmet.ProtuStrankaListFormatedWithAdress>
  <DomainObject.Predmet.ProtuStrankaListFormatedWithAdressOIB>
    <izvorni_sadrzaj>
      <item>ECO MONTAGE EUROPA j.d.o.o. UMAG, OIB 32153008336, Augustina Vivode 22, 52470 Umag</item>
    </izvorni_sadrzaj>
    <derivirana_varijabla naziv="DomainObject.Predmet.ProtuStrankaListFormatedWithAdressOIB_1">
      <item>ECO MONTAGE EUROPA j.d.o.o. UMAG, OIB 32153008336, Augustina Vivode 22, 52470 Umag</item>
    </derivirana_varijabla>
  </DomainObject.Predmet.ProtuStrankaListFormatedWithAdressOIB>
  <DomainObject.Predmet.ProtuStrankaListNazivFormated>
    <izvorni_sadrzaj>
      <item>ECO MONTAGE EUROPA j.d.o.o. UMAG</item>
    </izvorni_sadrzaj>
    <derivirana_varijabla naziv="DomainObject.Predmet.ProtuStrankaListNazivFormated_1">
      <item>ECO MONTAGE EUROPA j.d.o.o. UMAG</item>
    </derivirana_varijabla>
  </DomainObject.Predmet.ProtuStrankaListNazivFormated>
  <DomainObject.Predmet.ProtuStrankaListNazivFormatedOIB>
    <izvorni_sadrzaj>
      <item>ECO MONTAGE EUROPA j.d.o.o. UMAG, OIB 32153008336</item>
    </izvorni_sadrzaj>
    <derivirana_varijabla naziv="DomainObject.Predmet.ProtuStrankaListNazivFormatedOIB_1">
      <item>ECO MONTAGE EUROPA j.d.o.o. UMAG, OIB 32153008336</item>
    </derivirana_varijabla>
  </DomainObject.Predmet.ProtuStrankaListNazivFormatedOIB>
  <DomainObject.Predmet.OstaliListFormated>
    <izvorni_sadrzaj>
      <item>Županijsko državno odvjetništvo u Puli punomoćnik sudionika u postupku Republika Hrvatska, MIN FINANCIJA, POREZNA UPRAVA, PU PAZIN</item>
    </izvorni_sadrzaj>
    <derivirana_varijabla naziv="DomainObject.Predmet.OstaliListFormated_1">
      <item>Županijsko državno odvjetništvo u Puli punomoćnik sudionika u postupku Republika Hrvatska, MIN FINANCIJA, POREZNA UPRAVA, PU PAZIN</item>
    </derivirana_varijabla>
  </DomainObject.Predmet.OstaliListFormated>
  <DomainObject.Predmet.OstaliListFormatedOIB>
    <izvorni_sadrzaj>
      <item>Županijsko državno odvjetništvo u Puli punomoćnik sudionika u postupku Republika Hrvatska, MIN FINANCIJA, POREZNA UPRAVA, PU PAZIN</item>
    </izvorni_sadrzaj>
    <derivirana_varijabla naziv="DomainObject.Predmet.OstaliListFormatedOIB_1">
      <item>Županijsko državno odvjetništvo u Puli punomoćnik sudionika u postupku Republika Hrvatska, MIN FINANCIJA, POREZNA UPRAVA, PU PAZIN</item>
    </derivirana_varijabla>
  </DomainObject.Predmet.OstaliListFormatedOIB>
  <DomainObject.Predmet.OstaliListFormatedWithAdress>
    <izvorni_sadrzaj>
      <item>Županijsko državno odvjetništvo u Puli, Rovinjska 2a, 52100 Pula punomoćnik sudionika u postupku Republika Hrvatska, MIN FINANCIJA, POREZNA UPRAVA, PU PAZIN</item>
    </izvorni_sadrzaj>
    <derivirana_varijabla naziv="DomainObject.Predmet.OstaliListFormatedWithAdress_1">
      <item>Županijsko državno odvjetništvo u Puli, Rovinjska 2a, 52100 Pula punomoćnik sudionika u postupku Republika Hrvatska, MIN FINANCIJA, POREZNA UPRAVA, PU PAZIN</item>
    </derivirana_varijabla>
  </DomainObject.Predmet.OstaliListFormatedWithAdress>
  <DomainObject.Predmet.OstaliListFormatedWithAdressOIB>
    <izvorni_sadrzaj>
      <item>Županijsko državno odvjetništvo u Puli, Rovinjska 2a, 52100 Pula punomoćnik sudionika u postupku Republika Hrvatska, MIN FINANCIJA, POREZNA UPRAVA, PU PAZIN</item>
    </izvorni_sadrzaj>
    <derivirana_varijabla naziv="DomainObject.Predmet.OstaliListFormatedWithAdressOIB_1">
      <item>Županijsko državno odvjetništvo u Puli, Rovinjska 2a, 52100 Pula punomoćnik sudionika u postupku Republika Hrvatska, MIN FINANCIJA, POREZNA UPRAVA, PU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</item>
    </izvorni_sadrzaj>
    <derivirana_varijabla naziv="DomainObject.Predmet.OstaliListNazivFormatedOIB_1"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veljače 2021.</izvorni_sadrzaj>
    <derivirana_varijabla naziv="DomainObject.Datum_1">19. veljače 2021.</derivirana_varijabla>
  </DomainObject.Datum>
  <DomainObject.PoslovniBrojDokumenta>
    <izvorni_sadrzaj>St-43/2021-13</izvorni_sadrzaj>
    <derivirana_varijabla naziv="DomainObject.PoslovniBrojDokumenta_1">St-43/2021-13</derivirana_varijabla>
  </DomainObject.PoslovniBrojDokumenta>
  <DomainObject.Predmet.StrankaIDrugi>
    <izvorni_sadrzaj>Republika Hrvatska, MIN FINANCIJA, POREZNA UPRAVA, PU PAZIN</izvorni_sadrzaj>
    <derivirana_varijabla naziv="DomainObject.Predmet.StrankaIDrugi_1">Republika Hrvatska, MIN FINANCIJA, POREZNA UPRAVA, PU PAZIN</derivirana_varijabla>
  </DomainObject.Predmet.StrankaIDrugi>
  <DomainObject.Predmet.ProtustrankaIDrugi>
    <izvorni_sadrzaj>ECO MONTAGE EUROPA j.d.o.o. UMAG</izvorni_sadrzaj>
    <derivirana_varijabla naziv="DomainObject.Predmet.ProtustrankaIDrugi_1">ECO MONTAGE EUROPA j.d.o.o. UMAG</derivirana_varijabla>
  </DomainObject.Predmet.ProtustrankaIDrugi>
  <DomainObject.Predmet.StrankaIDrugiAdressOIB>
    <izvorni_sadrzaj>Republika Hrvatska, MIN FINANCIJA, POREZNA UPRAVA, PU PAZIN</izvorni_sadrzaj>
    <derivirana_varijabla naziv="DomainObject.Predmet.StrankaIDrugiAdressOIB_1">Republika Hrvatska, MIN FINANCIJA, POREZNA UPRAVA, PU PAZIN</derivirana_varijabla>
  </DomainObject.Predmet.StrankaIDrugiAdressOIB>
  <DomainObject.Predmet.ProtustrankaIDrugiAdressOIB>
    <izvorni_sadrzaj>ECO MONTAGE EUROPA j.d.o.o. UMAG, OIB 32153008336, Augustina Vivode 22, 52470 Umag</izvorni_sadrzaj>
    <derivirana_varijabla naziv="DomainObject.Predmet.ProtustrankaIDrugiAdressOIB_1">ECO MONTAGE EUROPA j.d.o.o. UMAG, OIB 32153008336,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MONTAGE EUROPA j.d.o.o. UMAG</item>
      <item>Republika Hrvatska, MIN FINANCIJA, POREZNA UPRAVA, PU PAZIN</item>
      <item>Županijsko državno odvjetništvo u Puli</item>
    </izvorni_sadrzaj>
    <derivirana_varijabla naziv="DomainObject.Predmet.SudioniciListNaziv_1">
      <item>ECO MONTAGE EUROPA j.d.o.o. UMAG</item>
      <item>Republika Hrvatska, MIN FINANCIJA, POREZNA UPRAVA, PU PAZIN</item>
      <item>Županijsko državno odvjetništvo u Puli</item>
    </derivirana_varijabla>
  </DomainObject.Predmet.SudioniciListNaziv>
  <DomainObject.Predmet.SudioniciListAdressOIB>
    <izvorni_sadrzaj>
      <item>ECO MONTAGE EUROPA j.d.o.o. UMAG, OIB 32153008336, Augustina Vivode 22,52470 Umag</item>
      <item>Republika Hrvatska, MIN FINANCIJA, POREZNA UPRAVA, PU PAZIN</item>
      <item>Županijsko državno odvjetništvo u Puli, Rovinjska 2a,52100 Pula</item>
    </izvorni_sadrzaj>
    <derivirana_varijabla naziv="DomainObject.Predmet.SudioniciListAdressOIB_1">
      <item>ECO MONTAGE EUROPA j.d.o.o. UMAG, OIB 32153008336, Augustina Vivode 22,52470 Umag</item>
      <item>Republika Hrvatska, MIN FINANCIJA, POREZNA UPRAVA, PU PAZIN</item>
      <item>Županijsko državno odvjetništvo u Puli,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32153008336</item>
      <item>, OIB null</item>
      <item>, OIB null</item>
    </izvorni_sadrzaj>
    <derivirana_varijabla naziv="DomainObject.Predmet.SudioniciListNazivOIB_1">
      <item>, OIB 32153008336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2020.</izvorni_sadrzaj>
    <derivirana_varijabla naziv="DomainObject.Predmet.DatumPocetkaProcesa_1">3.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5A03B-B347-43A9-BACF-0399F7637C5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311</properties:Words>
  <properties:Characters>1717</properties:Characters>
  <properties:Lines>79</properties:Lines>
  <properties:Paragraphs>26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2089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2021-02-19T07:25:00Z</dcterms:created>
  <dc:creator>epincin</dc:creator>
  <cp:lastModifiedBy>Sanja Prodan</cp:lastModifiedBy>
  <cp:lastPrinted>2015-12-17T09:17:00Z</cp:lastPrinted>
  <dcterms:modified xmlns:xsi="http://www.w3.org/2001/XMLSchema-instance" xsi:type="dcterms:W3CDTF">2021-02-19T09:41:00Z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St-43/2021-13 / Zapisnik - Ročište radi rasprave o uvjetima za otvaranje steč. post. (St-43-2021-13 eco montage europa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